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58BC3" w14:textId="7172404E" w:rsidR="00D76EF1" w:rsidRPr="00BB2CA4" w:rsidRDefault="00F403BB" w:rsidP="00D76EF1">
      <w:pPr>
        <w:tabs>
          <w:tab w:val="left" w:pos="993"/>
          <w:tab w:val="left" w:pos="1134"/>
        </w:tabs>
        <w:rPr>
          <w:rFonts w:cs="Arial"/>
          <w:sz w:val="20"/>
          <w:szCs w:val="20"/>
          <w:lang w:val="en-GB"/>
        </w:rPr>
      </w:pPr>
      <w:r w:rsidRPr="00BB2CA4">
        <w:rPr>
          <w:rFonts w:cs="Arial"/>
          <w:sz w:val="20"/>
          <w:szCs w:val="20"/>
          <w:lang w:val="en-GB"/>
        </w:rPr>
        <w:t>Number</w:t>
      </w:r>
      <w:r w:rsidR="00D76EF1" w:rsidRPr="00BB2CA4">
        <w:rPr>
          <w:rFonts w:cs="Arial"/>
          <w:sz w:val="20"/>
          <w:szCs w:val="20"/>
          <w:lang w:val="en-GB"/>
        </w:rPr>
        <w:t>:</w:t>
      </w:r>
      <w:r w:rsidR="00D76EF1" w:rsidRPr="00BB2CA4">
        <w:rPr>
          <w:rFonts w:cs="Arial"/>
          <w:sz w:val="20"/>
          <w:szCs w:val="20"/>
          <w:lang w:val="en-GB"/>
        </w:rPr>
        <w:tab/>
      </w:r>
      <w:r w:rsidR="00D76EF1" w:rsidRPr="00BB2CA4">
        <w:rPr>
          <w:rFonts w:cs="Arial"/>
          <w:sz w:val="20"/>
          <w:szCs w:val="20"/>
          <w:lang w:val="en-GB"/>
        </w:rPr>
        <w:tab/>
        <w:t>4301-00</w:t>
      </w:r>
      <w:r w:rsidR="00224BB8">
        <w:rPr>
          <w:rFonts w:cs="Arial"/>
          <w:sz w:val="20"/>
          <w:szCs w:val="20"/>
          <w:lang w:val="en-GB"/>
        </w:rPr>
        <w:t>23</w:t>
      </w:r>
      <w:r w:rsidR="00D76EF1" w:rsidRPr="00BB2CA4">
        <w:rPr>
          <w:rFonts w:cs="Arial"/>
          <w:sz w:val="20"/>
          <w:szCs w:val="20"/>
          <w:lang w:val="en-GB"/>
        </w:rPr>
        <w:t>/202</w:t>
      </w:r>
      <w:r w:rsidR="00224BB8">
        <w:rPr>
          <w:rFonts w:cs="Arial"/>
          <w:sz w:val="20"/>
          <w:szCs w:val="20"/>
          <w:lang w:val="en-GB"/>
        </w:rPr>
        <w:t>4</w:t>
      </w:r>
    </w:p>
    <w:p w14:paraId="2F2F7DD3" w14:textId="2AF9377C" w:rsidR="00D76EF1" w:rsidRPr="00BB2CA4" w:rsidRDefault="00BB0091" w:rsidP="00D76EF1">
      <w:pPr>
        <w:tabs>
          <w:tab w:val="left" w:pos="993"/>
          <w:tab w:val="left" w:pos="1134"/>
        </w:tabs>
        <w:rPr>
          <w:rFonts w:cs="Arial"/>
          <w:sz w:val="20"/>
          <w:szCs w:val="20"/>
          <w:lang w:val="en-GB"/>
        </w:rPr>
      </w:pPr>
      <w:r w:rsidRPr="00BB2CA4">
        <w:rPr>
          <w:rFonts w:cs="Arial"/>
          <w:sz w:val="20"/>
          <w:szCs w:val="20"/>
          <w:lang w:val="en-GB"/>
        </w:rPr>
        <w:t xml:space="preserve">No. </w:t>
      </w:r>
      <w:r w:rsidR="00D76EF1" w:rsidRPr="00BB2CA4">
        <w:rPr>
          <w:rFonts w:cs="Arial"/>
          <w:sz w:val="20"/>
          <w:szCs w:val="20"/>
          <w:lang w:val="en-GB"/>
        </w:rPr>
        <w:t>JN BR:</w:t>
      </w:r>
      <w:r w:rsidR="00D76EF1" w:rsidRPr="00BB2CA4">
        <w:rPr>
          <w:rFonts w:cs="Arial"/>
          <w:sz w:val="20"/>
          <w:szCs w:val="20"/>
          <w:lang w:val="en-GB"/>
        </w:rPr>
        <w:tab/>
        <w:t>202</w:t>
      </w:r>
      <w:r w:rsidR="00224BB8">
        <w:rPr>
          <w:rFonts w:cs="Arial"/>
          <w:sz w:val="20"/>
          <w:szCs w:val="20"/>
          <w:lang w:val="en-GB"/>
        </w:rPr>
        <w:t>4</w:t>
      </w:r>
      <w:r w:rsidR="00D76EF1" w:rsidRPr="00BB2CA4">
        <w:rPr>
          <w:rFonts w:cs="Arial"/>
          <w:sz w:val="20"/>
          <w:szCs w:val="20"/>
          <w:lang w:val="en-GB"/>
        </w:rPr>
        <w:t>-</w:t>
      </w:r>
      <w:r w:rsidR="00224BB8">
        <w:rPr>
          <w:rFonts w:cs="Arial"/>
          <w:sz w:val="20"/>
          <w:szCs w:val="20"/>
          <w:lang w:val="en-GB"/>
        </w:rPr>
        <w:t>149</w:t>
      </w:r>
    </w:p>
    <w:p w14:paraId="08076AC8" w14:textId="6B528837" w:rsidR="00EC4DF2" w:rsidRPr="00BB2CA4" w:rsidRDefault="00EC4DF2" w:rsidP="00EC4DF2">
      <w:pPr>
        <w:rPr>
          <w:rFonts w:cs="Arial"/>
          <w:i/>
          <w:lang w:val="en-GB"/>
        </w:rPr>
      </w:pPr>
    </w:p>
    <w:p w14:paraId="1A6FE644" w14:textId="3C99A9E9" w:rsidR="00144B8D" w:rsidRPr="00BB2CA4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  <w:lang w:val="en-GB"/>
        </w:rPr>
      </w:pPr>
      <w:r w:rsidRPr="00BB2CA4">
        <w:rPr>
          <w:rFonts w:ascii="Arial" w:hAnsi="Arial" w:cs="Arial"/>
          <w:b/>
          <w:i w:val="0"/>
          <w:color w:val="auto"/>
          <w:lang w:val="en-GB"/>
        </w:rPr>
        <w:t>ORGANI</w:t>
      </w:r>
      <w:r w:rsidR="00BB2CA4">
        <w:rPr>
          <w:rFonts w:ascii="Arial" w:hAnsi="Arial" w:cs="Arial"/>
          <w:b/>
          <w:i w:val="0"/>
          <w:color w:val="auto"/>
          <w:lang w:val="en-GB"/>
        </w:rPr>
        <w:t>S</w:t>
      </w:r>
      <w:r w:rsidRPr="00BB2CA4">
        <w:rPr>
          <w:rFonts w:ascii="Arial" w:hAnsi="Arial" w:cs="Arial"/>
          <w:b/>
          <w:i w:val="0"/>
          <w:color w:val="auto"/>
          <w:lang w:val="en-GB"/>
        </w:rPr>
        <w:t>A</w:t>
      </w:r>
      <w:r w:rsidR="00BB2CA4">
        <w:rPr>
          <w:rFonts w:ascii="Arial" w:hAnsi="Arial" w:cs="Arial"/>
          <w:b/>
          <w:i w:val="0"/>
          <w:color w:val="auto"/>
          <w:lang w:val="en-GB"/>
        </w:rPr>
        <w:t>T</w:t>
      </w:r>
      <w:r w:rsidRPr="00BB2CA4">
        <w:rPr>
          <w:rFonts w:ascii="Arial" w:hAnsi="Arial" w:cs="Arial"/>
          <w:b/>
          <w:i w:val="0"/>
          <w:color w:val="auto"/>
          <w:lang w:val="en-GB"/>
        </w:rPr>
        <w:t>I</w:t>
      </w:r>
      <w:r w:rsidR="00BB2CA4">
        <w:rPr>
          <w:rFonts w:ascii="Arial" w:hAnsi="Arial" w:cs="Arial"/>
          <w:b/>
          <w:i w:val="0"/>
          <w:color w:val="auto"/>
          <w:lang w:val="en-GB"/>
        </w:rPr>
        <w:t>ON OF THE TENDERER A</w:t>
      </w:r>
      <w:r w:rsidRPr="00BB2CA4">
        <w:rPr>
          <w:rFonts w:ascii="Arial" w:hAnsi="Arial" w:cs="Arial"/>
          <w:b/>
          <w:i w:val="0"/>
          <w:color w:val="auto"/>
          <w:lang w:val="en-GB"/>
        </w:rPr>
        <w:t>N</w:t>
      </w:r>
      <w:r w:rsidR="00BB2CA4">
        <w:rPr>
          <w:rFonts w:ascii="Arial" w:hAnsi="Arial" w:cs="Arial"/>
          <w:b/>
          <w:i w:val="0"/>
          <w:color w:val="auto"/>
          <w:lang w:val="en-GB"/>
        </w:rPr>
        <w:t>D THE SCOPE OF THE SUBJECT MATTER OF PUBLIC PROCUREMENT</w:t>
      </w:r>
    </w:p>
    <w:p w14:paraId="51E1770C" w14:textId="77777777" w:rsidR="00AF4886" w:rsidRPr="00BB2CA4" w:rsidRDefault="00AF4886" w:rsidP="00AF4886">
      <w:pPr>
        <w:pStyle w:val="Pripombabesedilo"/>
        <w:rPr>
          <w:lang w:val="en-GB"/>
        </w:rPr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BB2CA4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6.</w:t>
            </w:r>
          </w:p>
        </w:tc>
      </w:tr>
      <w:tr w:rsidR="00967947" w:rsidRPr="00BB2CA4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vAlign w:val="center"/>
          </w:tcPr>
          <w:p w14:paraId="68475009" w14:textId="4CFFD48C" w:rsidR="00967947" w:rsidRPr="00BB2CA4" w:rsidRDefault="00BB2CA4" w:rsidP="00967947">
            <w:pPr>
              <w:ind w:right="-183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</w:t>
            </w:r>
            <w:r w:rsidRPr="00BB2CA4">
              <w:rPr>
                <w:sz w:val="20"/>
                <w:szCs w:val="20"/>
                <w:lang w:val="en-GB"/>
              </w:rPr>
              <w:t>a</w:t>
            </w:r>
            <w:r>
              <w:rPr>
                <w:sz w:val="20"/>
                <w:szCs w:val="20"/>
                <w:lang w:val="en-GB"/>
              </w:rPr>
              <w:t xml:space="preserve">me of the participating company </w:t>
            </w:r>
          </w:p>
        </w:tc>
        <w:tc>
          <w:tcPr>
            <w:tcW w:w="2268" w:type="dxa"/>
            <w:vAlign w:val="center"/>
          </w:tcPr>
          <w:p w14:paraId="12D6631B" w14:textId="76DDC1C5" w:rsidR="00967947" w:rsidRPr="00BB2CA4" w:rsidRDefault="00BB2CA4" w:rsidP="00753B1C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Type of petroleum product</w:t>
            </w:r>
          </w:p>
        </w:tc>
        <w:tc>
          <w:tcPr>
            <w:tcW w:w="2976" w:type="dxa"/>
            <w:vAlign w:val="center"/>
          </w:tcPr>
          <w:p w14:paraId="45A4C39F" w14:textId="65F3A951" w:rsidR="00967947" w:rsidRPr="00BB2CA4" w:rsidRDefault="00C1560B" w:rsidP="00753B1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Value of</w:t>
            </w:r>
            <w:r w:rsidR="00F65826" w:rsidRPr="00BB2CA4">
              <w:rPr>
                <w:sz w:val="20"/>
                <w:szCs w:val="20"/>
                <w:lang w:val="en-GB"/>
              </w:rPr>
              <w:t xml:space="preserve"> the petroleum product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(EUR </w:t>
            </w:r>
            <w:r w:rsidR="00F65826" w:rsidRPr="00BB2CA4">
              <w:rPr>
                <w:i/>
                <w:sz w:val="20"/>
                <w:szCs w:val="20"/>
                <w:lang w:val="en-GB"/>
              </w:rPr>
              <w:t>net of</w:t>
            </w:r>
            <w:r w:rsidR="00967947" w:rsidRPr="00BB2CA4">
              <w:rPr>
                <w:i/>
                <w:sz w:val="20"/>
                <w:szCs w:val="20"/>
                <w:lang w:val="en-GB"/>
              </w:rPr>
              <w:t xml:space="preserve"> V</w:t>
            </w:r>
            <w:r w:rsidR="000475B8">
              <w:rPr>
                <w:i/>
                <w:sz w:val="20"/>
                <w:szCs w:val="20"/>
                <w:lang w:val="en-GB"/>
              </w:rPr>
              <w:t>AT</w:t>
            </w:r>
            <w:r w:rsidR="00385EBB">
              <w:rPr>
                <w:i/>
                <w:sz w:val="20"/>
                <w:szCs w:val="20"/>
                <w:lang w:val="en-GB"/>
              </w:rPr>
              <w:t>)</w:t>
            </w:r>
            <w:bookmarkStart w:id="0" w:name="_GoBack"/>
            <w:bookmarkEnd w:id="0"/>
          </w:p>
        </w:tc>
        <w:tc>
          <w:tcPr>
            <w:tcW w:w="1502" w:type="dxa"/>
            <w:vAlign w:val="center"/>
          </w:tcPr>
          <w:p w14:paraId="5CF1892C" w14:textId="34A537BC" w:rsidR="00967947" w:rsidRPr="00BB2CA4" w:rsidRDefault="00F65826" w:rsidP="00E526FC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Direct payment</w:t>
            </w:r>
            <w:r w:rsidR="00967947" w:rsidRPr="00BB2CA4">
              <w:rPr>
                <w:sz w:val="20"/>
                <w:szCs w:val="20"/>
                <w:lang w:val="en-GB"/>
              </w:rPr>
              <w:t xml:space="preserve"> (</w:t>
            </w:r>
            <w:r w:rsidR="00F403BB" w:rsidRPr="00BB2CA4">
              <w:rPr>
                <w:sz w:val="20"/>
                <w:szCs w:val="20"/>
                <w:lang w:val="en-GB"/>
              </w:rPr>
              <w:t>YES</w:t>
            </w:r>
            <w:r w:rsidR="00967947" w:rsidRPr="00BB2CA4">
              <w:rPr>
                <w:sz w:val="20"/>
                <w:szCs w:val="20"/>
                <w:lang w:val="en-GB"/>
              </w:rPr>
              <w:t>/N</w:t>
            </w:r>
            <w:r w:rsidR="00F403BB" w:rsidRPr="00BB2CA4">
              <w:rPr>
                <w:sz w:val="20"/>
                <w:szCs w:val="20"/>
                <w:lang w:val="en-GB"/>
              </w:rPr>
              <w:t>O</w:t>
            </w:r>
            <w:r w:rsidR="00967947" w:rsidRPr="00BB2CA4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69DF5B74" w:rsidR="00967947" w:rsidRPr="00BB2CA4" w:rsidRDefault="00BB2CA4" w:rsidP="006109EB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Confirmation</w:t>
            </w:r>
          </w:p>
          <w:p w14:paraId="5608971E" w14:textId="6456CDB5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  <w:r w:rsidRPr="00BB2CA4">
              <w:rPr>
                <w:i/>
                <w:sz w:val="20"/>
                <w:szCs w:val="20"/>
                <w:lang w:val="en-GB"/>
              </w:rPr>
              <w:t>(</w:t>
            </w:r>
            <w:r w:rsidR="00250F1B">
              <w:rPr>
                <w:i/>
                <w:sz w:val="20"/>
                <w:szCs w:val="20"/>
                <w:lang w:val="en-GB"/>
              </w:rPr>
              <w:t>seal/</w:t>
            </w:r>
            <w:r w:rsidR="00BB2CA4">
              <w:rPr>
                <w:i/>
                <w:sz w:val="20"/>
                <w:szCs w:val="20"/>
                <w:lang w:val="en-GB"/>
              </w:rPr>
              <w:t>stamp and signature</w:t>
            </w:r>
            <w:r w:rsidRPr="00BB2CA4">
              <w:rPr>
                <w:i/>
                <w:sz w:val="20"/>
                <w:szCs w:val="20"/>
                <w:lang w:val="en-GB"/>
              </w:rPr>
              <w:t>)</w:t>
            </w:r>
          </w:p>
        </w:tc>
      </w:tr>
      <w:tr w:rsidR="00967947" w:rsidRPr="00BB2CA4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35F6D78F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Lead partner</w:t>
            </w:r>
          </w:p>
        </w:tc>
        <w:tc>
          <w:tcPr>
            <w:tcW w:w="3046" w:type="dxa"/>
          </w:tcPr>
          <w:p w14:paraId="415EC0DE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6B19E4B4" w14:textId="23C67E5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5B67C859" w14:textId="4B34AD13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7DDB05" w14:textId="52F3C20B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21E52EAB" w:rsidR="00967947" w:rsidRPr="00BB2CA4" w:rsidRDefault="00BB2CA4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Joint partner</w:t>
            </w:r>
          </w:p>
        </w:tc>
        <w:tc>
          <w:tcPr>
            <w:tcW w:w="3046" w:type="dxa"/>
          </w:tcPr>
          <w:p w14:paraId="476E568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6EF9BE39" w14:textId="1124A3D8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E037A5A" w14:textId="488E7BF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6679D364" w14:textId="6BCDD473" w:rsidR="00967947" w:rsidRPr="00BB2CA4" w:rsidRDefault="00967947" w:rsidP="006109EB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11E7B95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</w:tcPr>
          <w:p w14:paraId="3CC38CE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3500CD90" w14:textId="4B36D1D1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7ADAD2C5" w14:textId="70EF9BCD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37D4B80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3977F35F" w:rsidR="00967947" w:rsidRPr="00BB2CA4" w:rsidRDefault="000475B8" w:rsidP="00AC7641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</w:tcPr>
          <w:p w14:paraId="5608A3B6" w14:textId="7F283AC6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</w:tcPr>
          <w:p w14:paraId="247D578F" w14:textId="2D589010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</w:tcPr>
          <w:p w14:paraId="7794C5A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49C0613F" w:rsidR="00967947" w:rsidRPr="00BB2CA4" w:rsidRDefault="000475B8" w:rsidP="00967947">
            <w:pPr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Sub</w:t>
            </w:r>
            <w:r w:rsidR="00250F1B">
              <w:rPr>
                <w:sz w:val="20"/>
                <w:szCs w:val="20"/>
                <w:lang w:val="en-GB"/>
              </w:rPr>
              <w:t>-</w:t>
            </w:r>
            <w:r w:rsidRPr="00BB2CA4">
              <w:rPr>
                <w:sz w:val="20"/>
                <w:szCs w:val="20"/>
                <w:lang w:val="en-GB"/>
              </w:rPr>
              <w:t>contractor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BB2CA4" w:rsidRDefault="00967947" w:rsidP="00967947">
            <w:pPr>
              <w:rPr>
                <w:sz w:val="20"/>
                <w:szCs w:val="20"/>
                <w:lang w:val="en-GB"/>
              </w:rPr>
            </w:pPr>
          </w:p>
        </w:tc>
      </w:tr>
      <w:tr w:rsidR="00967947" w:rsidRPr="00BB2CA4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BB2CA4" w:rsidRDefault="00967947" w:rsidP="0051552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47E84124" w:rsidR="00967947" w:rsidRPr="00BB2CA4" w:rsidRDefault="00C1560B" w:rsidP="003D0D5D">
            <w:pPr>
              <w:jc w:val="right"/>
              <w:rPr>
                <w:sz w:val="20"/>
                <w:szCs w:val="20"/>
                <w:lang w:val="en-GB"/>
              </w:rPr>
            </w:pPr>
            <w:r w:rsidRPr="00BB2CA4">
              <w:rPr>
                <w:sz w:val="20"/>
                <w:szCs w:val="20"/>
                <w:lang w:val="en-GB"/>
              </w:rPr>
              <w:t>TOTAL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BB2CA4" w:rsidRDefault="00967947" w:rsidP="00AC7641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9A968E0" w14:textId="3E363A51" w:rsidR="00324C4C" w:rsidRPr="00BB2CA4" w:rsidRDefault="00BB2CA4" w:rsidP="00324C4C">
      <w:pPr>
        <w:ind w:right="7"/>
        <w:rPr>
          <w:rFonts w:cs="Arial"/>
          <w:b/>
          <w:sz w:val="18"/>
          <w:szCs w:val="18"/>
          <w:lang w:val="en-GB"/>
        </w:rPr>
      </w:pPr>
      <w:r>
        <w:rPr>
          <w:rFonts w:cs="Arial"/>
          <w:b/>
          <w:sz w:val="18"/>
          <w:szCs w:val="18"/>
          <w:lang w:val="en-GB"/>
        </w:rPr>
        <w:t xml:space="preserve">Declaration of all participating companies </w:t>
      </w:r>
      <w:r w:rsidR="00515523" w:rsidRPr="00BB2CA4">
        <w:rPr>
          <w:rFonts w:cs="Arial"/>
          <w:b/>
          <w:sz w:val="18"/>
          <w:szCs w:val="18"/>
          <w:lang w:val="en-GB"/>
        </w:rPr>
        <w:t>(</w:t>
      </w:r>
      <w:r>
        <w:rPr>
          <w:rFonts w:cs="Arial"/>
          <w:b/>
          <w:sz w:val="18"/>
          <w:szCs w:val="18"/>
          <w:lang w:val="en-GB"/>
        </w:rPr>
        <w:t>the tenderer</w:t>
      </w:r>
      <w:r w:rsidR="00515523" w:rsidRPr="00BB2CA4">
        <w:rPr>
          <w:rFonts w:cs="Arial"/>
          <w:b/>
          <w:sz w:val="18"/>
          <w:szCs w:val="18"/>
          <w:lang w:val="en-GB"/>
        </w:rPr>
        <w:t>):</w:t>
      </w:r>
    </w:p>
    <w:p w14:paraId="26F44C5A" w14:textId="0565CDA8" w:rsidR="003D0D5D" w:rsidRPr="003D2E42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the tender </w:t>
      </w:r>
      <w:r w:rsidR="003D2E42" w:rsidRPr="003D2E42">
        <w:rPr>
          <w:rFonts w:cs="Arial"/>
          <w:sz w:val="18"/>
          <w:szCs w:val="18"/>
          <w:lang w:val="en-GB"/>
        </w:rPr>
        <w:t>shall remain</w:t>
      </w:r>
      <w:r w:rsidR="003D2E42">
        <w:rPr>
          <w:rFonts w:cs="Arial"/>
          <w:sz w:val="18"/>
          <w:szCs w:val="18"/>
          <w:lang w:val="en-GB"/>
        </w:rPr>
        <w:t xml:space="preserve"> un</w:t>
      </w:r>
      <w:r w:rsidR="004E5B30">
        <w:rPr>
          <w:rFonts w:cs="Arial"/>
          <w:sz w:val="18"/>
          <w:szCs w:val="18"/>
          <w:lang w:val="en-GB"/>
        </w:rPr>
        <w:t>til</w:t>
      </w:r>
      <w:r w:rsidR="003D2E42">
        <w:rPr>
          <w:rFonts w:cs="Arial"/>
          <w:sz w:val="18"/>
          <w:szCs w:val="18"/>
          <w:lang w:val="en-GB"/>
        </w:rPr>
        <w:t xml:space="preserve"> force until the date</w:t>
      </w:r>
      <w:r w:rsidR="004E5B30">
        <w:rPr>
          <w:rFonts w:cs="Arial"/>
          <w:sz w:val="18"/>
          <w:szCs w:val="18"/>
          <w:lang w:val="en-GB"/>
        </w:rPr>
        <w:t xml:space="preserve"> </w:t>
      </w:r>
      <w:r w:rsidR="004B0030">
        <w:rPr>
          <w:rFonts w:cs="Arial"/>
          <w:sz w:val="18"/>
          <w:szCs w:val="18"/>
          <w:lang w:val="en-GB"/>
        </w:rPr>
        <w:t xml:space="preserve">set </w:t>
      </w:r>
      <w:r w:rsidR="004E5B30">
        <w:rPr>
          <w:rFonts w:cs="Arial"/>
          <w:sz w:val="18"/>
          <w:szCs w:val="18"/>
          <w:lang w:val="en-GB"/>
        </w:rPr>
        <w:t>in the procurement notice/call for tenders</w:t>
      </w:r>
      <w:r w:rsidR="004B0030">
        <w:rPr>
          <w:rFonts w:cs="Arial"/>
          <w:sz w:val="18"/>
          <w:szCs w:val="18"/>
          <w:lang w:val="en-GB"/>
        </w:rPr>
        <w:t xml:space="preserve"> published on the Public Procurement Portal</w:t>
      </w:r>
      <w:r w:rsidR="003D0D5D" w:rsidRPr="003D2E42">
        <w:rPr>
          <w:rFonts w:cs="Arial"/>
          <w:sz w:val="18"/>
          <w:szCs w:val="18"/>
          <w:lang w:val="en-GB"/>
        </w:rPr>
        <w:t>;</w:t>
      </w:r>
    </w:p>
    <w:p w14:paraId="13292A27" w14:textId="2B2690DF" w:rsidR="00324C4C" w:rsidRPr="00BB2CA4" w:rsidRDefault="00BB2CA4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  <w:lang w:val="en-GB"/>
        </w:rPr>
      </w:pPr>
      <w:r w:rsidRPr="003D2E42">
        <w:rPr>
          <w:rFonts w:cs="Arial"/>
          <w:sz w:val="18"/>
          <w:szCs w:val="18"/>
          <w:lang w:val="en-GB"/>
        </w:rPr>
        <w:t xml:space="preserve">That </w:t>
      </w:r>
      <w:r w:rsidR="0041281C">
        <w:rPr>
          <w:rFonts w:cs="Arial"/>
          <w:sz w:val="18"/>
          <w:szCs w:val="18"/>
          <w:lang w:val="en-GB"/>
        </w:rPr>
        <w:t xml:space="preserve">we will have </w:t>
      </w:r>
      <w:r w:rsidR="00657BAE">
        <w:rPr>
          <w:rFonts w:cs="Arial"/>
          <w:sz w:val="18"/>
          <w:szCs w:val="18"/>
          <w:lang w:val="en-GB"/>
        </w:rPr>
        <w:t>at the time of the conclusion of the contracting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657BAE">
        <w:rPr>
          <w:rFonts w:cs="Arial"/>
          <w:sz w:val="18"/>
          <w:szCs w:val="18"/>
          <w:lang w:val="en-GB"/>
        </w:rPr>
        <w:t xml:space="preserve">with </w:t>
      </w:r>
      <w:r w:rsidR="00554B54">
        <w:rPr>
          <w:rFonts w:cs="Arial"/>
          <w:sz w:val="18"/>
          <w:szCs w:val="18"/>
          <w:lang w:val="en-GB"/>
        </w:rPr>
        <w:t xml:space="preserve">the Contracting Authority and </w:t>
      </w:r>
      <w:r w:rsidR="00876A15">
        <w:rPr>
          <w:rFonts w:cs="Arial"/>
          <w:sz w:val="18"/>
          <w:szCs w:val="18"/>
          <w:lang w:val="en-GB"/>
        </w:rPr>
        <w:t>during its performance</w:t>
      </w:r>
      <w:r w:rsidR="00324C4C" w:rsidRPr="00BB2CA4">
        <w:rPr>
          <w:rFonts w:cs="Arial"/>
          <w:sz w:val="18"/>
          <w:szCs w:val="18"/>
          <w:lang w:val="en-GB"/>
        </w:rPr>
        <w:t xml:space="preserve"> </w:t>
      </w:r>
      <w:r w:rsidR="00CD0D91">
        <w:rPr>
          <w:rFonts w:cs="Arial"/>
          <w:sz w:val="18"/>
          <w:szCs w:val="18"/>
          <w:lang w:val="en-GB"/>
        </w:rPr>
        <w:t>a signed contract/agreement with the listed sub-contractors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 xml:space="preserve">cable </w:t>
      </w:r>
      <w:r>
        <w:rPr>
          <w:rFonts w:cs="Arial"/>
          <w:sz w:val="18"/>
          <w:szCs w:val="18"/>
          <w:lang w:val="en-GB"/>
        </w:rPr>
        <w:t>to the main partner and any joi</w:t>
      </w:r>
      <w:r w:rsidR="00EE3242">
        <w:rPr>
          <w:rFonts w:cs="Arial"/>
          <w:sz w:val="18"/>
          <w:szCs w:val="18"/>
          <w:lang w:val="en-GB"/>
        </w:rPr>
        <w:t>nt partners</w:t>
      </w:r>
      <w:r w:rsidR="00515523" w:rsidRPr="00BB2CA4">
        <w:rPr>
          <w:rFonts w:cs="Arial"/>
          <w:sz w:val="18"/>
          <w:szCs w:val="18"/>
          <w:lang w:val="en-GB"/>
        </w:rPr>
        <w:t xml:space="preserve">) </w:t>
      </w:r>
      <w:r w:rsidR="00EE3242">
        <w:rPr>
          <w:rFonts w:cs="Arial"/>
          <w:sz w:val="18"/>
          <w:szCs w:val="18"/>
          <w:lang w:val="en-GB"/>
        </w:rPr>
        <w:t>i</w:t>
      </w:r>
      <w:r w:rsidR="00FA462B">
        <w:rPr>
          <w:rFonts w:cs="Arial"/>
          <w:sz w:val="18"/>
          <w:szCs w:val="18"/>
          <w:lang w:val="en-GB"/>
        </w:rPr>
        <w:t>.e. the main partner and any joint partners</w:t>
      </w:r>
      <w:r w:rsidR="00515523" w:rsidRPr="00BB2CA4">
        <w:rPr>
          <w:rFonts w:cs="Arial"/>
          <w:sz w:val="18"/>
          <w:szCs w:val="18"/>
          <w:lang w:val="en-GB"/>
        </w:rPr>
        <w:t xml:space="preserve"> (</w:t>
      </w:r>
      <w:r w:rsidR="00FA462B">
        <w:rPr>
          <w:rFonts w:cs="Arial"/>
          <w:sz w:val="18"/>
          <w:szCs w:val="18"/>
          <w:lang w:val="en-GB"/>
        </w:rPr>
        <w:t>appli</w:t>
      </w:r>
      <w:r w:rsidR="006F72DD">
        <w:rPr>
          <w:rFonts w:cs="Arial"/>
          <w:sz w:val="18"/>
          <w:szCs w:val="18"/>
          <w:lang w:val="en-GB"/>
        </w:rPr>
        <w:t>cable</w:t>
      </w:r>
      <w:r w:rsidR="00FA462B">
        <w:rPr>
          <w:rFonts w:cs="Arial"/>
          <w:sz w:val="18"/>
          <w:szCs w:val="18"/>
          <w:lang w:val="en-GB"/>
        </w:rPr>
        <w:t xml:space="preserve"> to all</w:t>
      </w:r>
      <w:r w:rsidR="00515523" w:rsidRPr="00BB2CA4">
        <w:rPr>
          <w:rFonts w:cs="Arial"/>
          <w:sz w:val="18"/>
          <w:szCs w:val="18"/>
          <w:lang w:val="en-GB"/>
        </w:rPr>
        <w:t xml:space="preserve"> </w:t>
      </w:r>
      <w:r w:rsidRPr="00BB2CA4">
        <w:rPr>
          <w:rFonts w:cs="Arial"/>
          <w:sz w:val="18"/>
          <w:szCs w:val="18"/>
          <w:lang w:val="en-GB"/>
        </w:rPr>
        <w:t>subcontractors</w:t>
      </w:r>
      <w:r w:rsidR="00515523" w:rsidRPr="00BB2CA4">
        <w:rPr>
          <w:rFonts w:cs="Arial"/>
          <w:sz w:val="18"/>
          <w:szCs w:val="18"/>
          <w:lang w:val="en-GB"/>
        </w:rPr>
        <w:t>)</w:t>
      </w:r>
      <w:r w:rsidR="00E751EC" w:rsidRPr="00BB2CA4">
        <w:rPr>
          <w:rFonts w:cs="Arial"/>
          <w:sz w:val="18"/>
          <w:szCs w:val="18"/>
          <w:lang w:val="en-GB"/>
        </w:rPr>
        <w:t>.</w:t>
      </w:r>
    </w:p>
    <w:p w14:paraId="2D42C64D" w14:textId="77777777" w:rsidR="008D19C9" w:rsidRPr="00BB2CA4" w:rsidRDefault="008D19C9" w:rsidP="00F82D78">
      <w:pPr>
        <w:ind w:left="360" w:right="7"/>
        <w:jc w:val="both"/>
        <w:rPr>
          <w:rFonts w:cs="Arial"/>
          <w:sz w:val="18"/>
          <w:szCs w:val="18"/>
          <w:lang w:val="en-GB"/>
        </w:rPr>
      </w:pPr>
    </w:p>
    <w:p w14:paraId="75BE5149" w14:textId="59A76368" w:rsidR="0010524F" w:rsidRPr="00BB2CA4" w:rsidRDefault="00BB2CA4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  <w:lang w:val="en-GB"/>
        </w:rPr>
      </w:pPr>
      <w:r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>Note</w:t>
      </w:r>
      <w:r w:rsidR="0010524F" w:rsidRPr="00BB2CA4">
        <w:rPr>
          <w:rFonts w:ascii="Arial" w:hAnsi="Arial" w:cs="Arial"/>
          <w:color w:val="auto"/>
          <w:sz w:val="18"/>
          <w:szCs w:val="18"/>
          <w:u w:val="single"/>
          <w:lang w:val="en-GB"/>
        </w:rPr>
        <w:t xml:space="preserve">: </w:t>
      </w:r>
    </w:p>
    <w:p w14:paraId="21414B24" w14:textId="28E8868B" w:rsidR="0010524F" w:rsidRPr="00BB2CA4" w:rsidRDefault="006F72DD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  <w:lang w:val="en-GB"/>
        </w:rPr>
      </w:pP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If the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sub</w:t>
      </w:r>
      <w:r>
        <w:rPr>
          <w:rFonts w:ascii="Arial" w:hAnsi="Arial" w:cs="Arial"/>
          <w:i w:val="0"/>
          <w:color w:val="auto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contractor</w:t>
      </w:r>
      <w:r w:rsidR="0010524F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has more than one legal representative, at least one 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legal representative</w:t>
      </w:r>
      <w:r w:rsidR="00F03207">
        <w:rPr>
          <w:rFonts w:ascii="Arial" w:hAnsi="Arial" w:cs="Arial"/>
          <w:i w:val="0"/>
          <w:color w:val="auto"/>
          <w:sz w:val="18"/>
          <w:szCs w:val="18"/>
          <w:lang w:val="en-GB"/>
        </w:rPr>
        <w:t xml:space="preserve"> shal</w:t>
      </w:r>
      <w:r w:rsidR="007B61C9">
        <w:rPr>
          <w:rFonts w:ascii="Arial" w:hAnsi="Arial" w:cs="Arial"/>
          <w:i w:val="0"/>
          <w:color w:val="auto"/>
          <w:sz w:val="18"/>
          <w:szCs w:val="18"/>
          <w:lang w:val="en-GB"/>
        </w:rPr>
        <w:t>l sign the contract</w:t>
      </w:r>
      <w:r w:rsidR="0029628E" w:rsidRPr="00BB2CA4">
        <w:rPr>
          <w:rFonts w:ascii="Arial" w:hAnsi="Arial" w:cs="Arial"/>
          <w:i w:val="0"/>
          <w:color w:val="auto"/>
          <w:sz w:val="18"/>
          <w:szCs w:val="18"/>
          <w:lang w:val="en-GB"/>
        </w:rPr>
        <w:t>.</w:t>
      </w:r>
    </w:p>
    <w:p w14:paraId="60EC7406" w14:textId="60B9CDE4" w:rsidR="00D47195" w:rsidRPr="00BB2CA4" w:rsidRDefault="00AE3C88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  <w:lang w:val="en-GB"/>
        </w:rPr>
      </w:pPr>
      <w:r>
        <w:rPr>
          <w:rFonts w:ascii="Arial" w:hAnsi="Arial" w:cs="Arial"/>
          <w:i w:val="0"/>
          <w:sz w:val="18"/>
          <w:szCs w:val="18"/>
          <w:lang w:val="en-GB"/>
        </w:rPr>
        <w:t xml:space="preserve">Where 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 xml:space="preserve">there are more/less 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sub</w:t>
      </w:r>
      <w:r w:rsidR="00082FD0">
        <w:rPr>
          <w:rFonts w:ascii="Arial" w:hAnsi="Arial" w:cs="Arial"/>
          <w:i w:val="0"/>
          <w:sz w:val="18"/>
          <w:szCs w:val="18"/>
          <w:lang w:val="en-GB"/>
        </w:rPr>
        <w:t>-</w:t>
      </w:r>
      <w:r w:rsidR="00095781" w:rsidRPr="00BB2CA4">
        <w:rPr>
          <w:rFonts w:ascii="Arial" w:hAnsi="Arial" w:cs="Arial"/>
          <w:i w:val="0"/>
          <w:sz w:val="18"/>
          <w:szCs w:val="18"/>
          <w:lang w:val="en-GB"/>
        </w:rPr>
        <w:t>contractors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/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joint partners</w:t>
      </w:r>
      <w:r w:rsidR="0029628E" w:rsidRPr="00BB2CA4">
        <w:rPr>
          <w:rFonts w:ascii="Arial" w:hAnsi="Arial" w:cs="Arial"/>
          <w:i w:val="0"/>
          <w:sz w:val="18"/>
          <w:szCs w:val="18"/>
          <w:lang w:val="en-GB"/>
        </w:rPr>
        <w:t>,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>th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 xml:space="preserve">e </w:t>
      </w:r>
      <w:r w:rsidR="00095781">
        <w:rPr>
          <w:rFonts w:ascii="Arial" w:hAnsi="Arial" w:cs="Arial"/>
          <w:i w:val="0"/>
          <w:sz w:val="18"/>
          <w:szCs w:val="18"/>
          <w:lang w:val="en-GB"/>
        </w:rPr>
        <w:t xml:space="preserve">form shall be </w:t>
      </w:r>
      <w:r w:rsidR="0049330F">
        <w:rPr>
          <w:rFonts w:ascii="Arial" w:hAnsi="Arial" w:cs="Arial"/>
          <w:i w:val="0"/>
          <w:sz w:val="18"/>
          <w:szCs w:val="18"/>
          <w:lang w:val="en-GB"/>
        </w:rPr>
        <w:t xml:space="preserve">adjusted as necessary 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(</w:t>
      </w:r>
      <w:r w:rsidR="00AE2E4F">
        <w:rPr>
          <w:rFonts w:ascii="Arial" w:hAnsi="Arial" w:cs="Arial"/>
          <w:i w:val="0"/>
          <w:sz w:val="18"/>
          <w:szCs w:val="18"/>
          <w:lang w:val="en-GB"/>
        </w:rPr>
        <w:t>by adding, i.e. deleting the lines for signing the form</w:t>
      </w:r>
      <w:r w:rsidR="00AF4886" w:rsidRPr="00BB2CA4">
        <w:rPr>
          <w:rFonts w:ascii="Arial" w:hAnsi="Arial" w:cs="Arial"/>
          <w:i w:val="0"/>
          <w:sz w:val="18"/>
          <w:szCs w:val="18"/>
          <w:lang w:val="en-GB"/>
        </w:rPr>
        <w:t>)</w:t>
      </w:r>
      <w:r w:rsidR="0010524F" w:rsidRPr="00BB2CA4">
        <w:rPr>
          <w:rFonts w:ascii="Arial" w:hAnsi="Arial" w:cs="Arial"/>
          <w:i w:val="0"/>
          <w:sz w:val="18"/>
          <w:szCs w:val="18"/>
          <w:lang w:val="en-GB"/>
        </w:rPr>
        <w:t>.</w:t>
      </w:r>
    </w:p>
    <w:p w14:paraId="35804FD2" w14:textId="190B893B" w:rsidR="00ED5254" w:rsidRPr="00BB2CA4" w:rsidRDefault="00BB2CA4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  <w:lang w:val="en-GB"/>
        </w:rPr>
      </w:pPr>
      <w:r>
        <w:rPr>
          <w:sz w:val="18"/>
          <w:szCs w:val="18"/>
          <w:lang w:val="en-GB" w:eastAsia="x-none"/>
        </w:rPr>
        <w:t>The s</w:t>
      </w:r>
      <w:r w:rsidRPr="00BB2CA4">
        <w:rPr>
          <w:sz w:val="18"/>
          <w:szCs w:val="18"/>
          <w:lang w:val="en-GB" w:eastAsia="x-none"/>
        </w:rPr>
        <w:t>ubc</w:t>
      </w:r>
      <w:r>
        <w:rPr>
          <w:sz w:val="18"/>
          <w:szCs w:val="18"/>
          <w:lang w:val="en-GB" w:eastAsia="x-none"/>
        </w:rPr>
        <w:t xml:space="preserve">ontractors and joint partners </w:t>
      </w:r>
      <w:r w:rsidR="00B74AE2" w:rsidRPr="00BB2CA4">
        <w:rPr>
          <w:sz w:val="18"/>
          <w:szCs w:val="18"/>
          <w:lang w:val="en-GB" w:eastAsia="x-none"/>
        </w:rPr>
        <w:t xml:space="preserve">se </w:t>
      </w:r>
      <w:r>
        <w:rPr>
          <w:sz w:val="18"/>
          <w:szCs w:val="18"/>
          <w:lang w:val="en-GB" w:eastAsia="x-none"/>
        </w:rPr>
        <w:t>in the 5</w:t>
      </w:r>
      <w:r w:rsidRPr="00BB2CA4">
        <w:rPr>
          <w:sz w:val="18"/>
          <w:szCs w:val="18"/>
          <w:vertAlign w:val="superscript"/>
          <w:lang w:val="en-GB" w:eastAsia="x-none"/>
        </w:rPr>
        <w:t>th</w:t>
      </w:r>
      <w:r>
        <w:rPr>
          <w:sz w:val="18"/>
          <w:szCs w:val="18"/>
          <w:lang w:val="en-GB" w:eastAsia="x-none"/>
        </w:rPr>
        <w:t xml:space="preserve"> column regarding the manner of payment</w:t>
      </w:r>
      <w:r w:rsidR="00B74AE2" w:rsidRPr="00BB2CA4">
        <w:rPr>
          <w:sz w:val="18"/>
          <w:szCs w:val="18"/>
          <w:lang w:val="en-GB" w:eastAsia="x-none"/>
        </w:rPr>
        <w:t xml:space="preserve"> (</w:t>
      </w:r>
      <w:r>
        <w:rPr>
          <w:sz w:val="18"/>
          <w:szCs w:val="18"/>
          <w:lang w:val="en-GB" w:eastAsia="x-none"/>
        </w:rPr>
        <w:t>indirect or direct</w:t>
      </w:r>
      <w:r w:rsidR="00B74AE2" w:rsidRPr="00BB2CA4">
        <w:rPr>
          <w:sz w:val="18"/>
          <w:szCs w:val="18"/>
          <w:lang w:val="en-GB" w:eastAsia="x-none"/>
        </w:rPr>
        <w:t>)</w:t>
      </w:r>
      <w:r w:rsidR="00F82D78" w:rsidRPr="00BB2CA4">
        <w:rPr>
          <w:sz w:val="18"/>
          <w:szCs w:val="18"/>
          <w:lang w:val="en-GB" w:eastAsia="x-none"/>
        </w:rPr>
        <w:t xml:space="preserve">. </w:t>
      </w:r>
    </w:p>
    <w:p w14:paraId="2B2BE613" w14:textId="28387253" w:rsidR="00C53E88" w:rsidRPr="00BB2CA4" w:rsidRDefault="00082FD0" w:rsidP="00C53E88">
      <w:pPr>
        <w:pStyle w:val="Telobesedila"/>
        <w:spacing w:after="120"/>
        <w:rPr>
          <w:rFonts w:cs="Arial"/>
          <w:sz w:val="18"/>
          <w:szCs w:val="18"/>
          <w:lang w:val="en-GB"/>
        </w:rPr>
      </w:pPr>
      <w:r>
        <w:rPr>
          <w:rFonts w:cs="Arial"/>
          <w:b/>
          <w:bCs/>
          <w:sz w:val="18"/>
          <w:szCs w:val="18"/>
          <w:lang w:val="en-GB"/>
        </w:rPr>
        <w:t>The declaration given by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 xml:space="preserve"> </w:t>
      </w:r>
      <w:r w:rsidR="00AE2E4F">
        <w:rPr>
          <w:rFonts w:cs="Arial"/>
          <w:b/>
          <w:bCs/>
          <w:sz w:val="18"/>
          <w:szCs w:val="18"/>
          <w:lang w:val="en-GB"/>
        </w:rPr>
        <w:t>the subcontractor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 and</w:t>
      </w:r>
      <w:r w:rsidR="00AD6FF6" w:rsidRPr="00BB2CA4">
        <w:rPr>
          <w:rFonts w:cs="Arial"/>
          <w:b/>
          <w:bCs/>
          <w:sz w:val="18"/>
          <w:szCs w:val="18"/>
          <w:lang w:val="en-GB"/>
        </w:rPr>
        <w:t>/</w:t>
      </w:r>
      <w:r w:rsidR="00E23F9B">
        <w:rPr>
          <w:rFonts w:cs="Arial"/>
          <w:b/>
          <w:bCs/>
          <w:sz w:val="18"/>
          <w:szCs w:val="18"/>
          <w:lang w:val="en-GB"/>
        </w:rPr>
        <w:t xml:space="preserve">or the joint partner </w:t>
      </w:r>
      <w:r w:rsidR="00B566D1">
        <w:rPr>
          <w:rFonts w:cs="Arial"/>
          <w:b/>
          <w:bCs/>
          <w:sz w:val="18"/>
          <w:szCs w:val="18"/>
          <w:lang w:val="en-GB"/>
        </w:rPr>
        <w:t>demanding direct payment</w:t>
      </w:r>
      <w:r w:rsidR="00C53E88" w:rsidRPr="00BB2CA4">
        <w:rPr>
          <w:rFonts w:cs="Arial"/>
          <w:b/>
          <w:bCs/>
          <w:sz w:val="18"/>
          <w:szCs w:val="18"/>
          <w:lang w:val="en-GB"/>
        </w:rPr>
        <w:t>: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B566D1">
        <w:rPr>
          <w:rFonts w:cs="Arial"/>
          <w:sz w:val="18"/>
          <w:szCs w:val="18"/>
          <w:lang w:val="en-GB"/>
        </w:rPr>
        <w:t xml:space="preserve">The undersigned agree that </w:t>
      </w:r>
      <w:r w:rsidR="00714B97">
        <w:rPr>
          <w:rFonts w:cs="Arial"/>
          <w:sz w:val="18"/>
          <w:szCs w:val="18"/>
          <w:lang w:val="en-GB"/>
        </w:rPr>
        <w:t xml:space="preserve">the Contracting Authority </w:t>
      </w:r>
      <w:r w:rsidR="00033BEE">
        <w:rPr>
          <w:rFonts w:cs="Arial"/>
          <w:sz w:val="18"/>
          <w:szCs w:val="18"/>
          <w:lang w:val="en-GB"/>
        </w:rPr>
        <w:t>shall pay directly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our claims on the seller</w:t>
      </w:r>
      <w:r w:rsidR="00033BEE" w:rsidRPr="00BB2CA4">
        <w:rPr>
          <w:rFonts w:cs="Arial"/>
          <w:sz w:val="18"/>
          <w:szCs w:val="18"/>
          <w:lang w:val="en-GB"/>
        </w:rPr>
        <w:t xml:space="preserve"> (</w:t>
      </w:r>
      <w:r w:rsidR="00033BEE">
        <w:rPr>
          <w:rFonts w:cs="Arial"/>
          <w:sz w:val="18"/>
          <w:szCs w:val="18"/>
          <w:lang w:val="en-GB"/>
        </w:rPr>
        <w:t>the tenderer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with which we participate as a</w:t>
      </w:r>
      <w:r w:rsidR="00033BEE" w:rsidRPr="00BB2CA4">
        <w:rPr>
          <w:rFonts w:cs="Arial"/>
          <w:sz w:val="18"/>
          <w:szCs w:val="18"/>
          <w:lang w:val="en-GB"/>
        </w:rPr>
        <w:t xml:space="preserve"> subcontractor in/</w:t>
      </w:r>
      <w:r w:rsidR="00033BEE">
        <w:rPr>
          <w:rFonts w:cs="Arial"/>
          <w:sz w:val="18"/>
          <w:szCs w:val="18"/>
          <w:lang w:val="en-GB"/>
        </w:rPr>
        <w:t>or a joint partner</w:t>
      </w:r>
      <w:r w:rsidR="00033BEE" w:rsidRPr="00BB2CA4">
        <w:rPr>
          <w:rFonts w:cs="Arial"/>
          <w:sz w:val="18"/>
          <w:szCs w:val="18"/>
          <w:lang w:val="en-GB"/>
        </w:rPr>
        <w:t xml:space="preserve">) </w:t>
      </w:r>
      <w:r w:rsidR="00033BEE">
        <w:rPr>
          <w:rFonts w:cs="Arial"/>
          <w:sz w:val="18"/>
          <w:szCs w:val="18"/>
          <w:lang w:val="en-GB"/>
        </w:rPr>
        <w:t>in relation to the public procurement procedure</w:t>
      </w:r>
      <w:r w:rsidR="00033BEE" w:rsidRPr="00BB2CA4">
        <w:rPr>
          <w:rFonts w:cs="Arial"/>
          <w:sz w:val="18"/>
          <w:szCs w:val="18"/>
          <w:lang w:val="en-GB"/>
        </w:rPr>
        <w:t xml:space="preserve"> </w:t>
      </w:r>
      <w:r w:rsidR="00033BEE">
        <w:rPr>
          <w:rFonts w:cs="Arial"/>
          <w:sz w:val="18"/>
          <w:szCs w:val="18"/>
          <w:lang w:val="en-GB"/>
        </w:rPr>
        <w:t>to our</w:t>
      </w:r>
      <w:r w:rsidR="00033BEE" w:rsidRPr="00BB2CA4">
        <w:rPr>
          <w:rFonts w:cs="Arial"/>
          <w:sz w:val="18"/>
          <w:szCs w:val="18"/>
          <w:lang w:val="en-GB"/>
        </w:rPr>
        <w:t xml:space="preserve"> transa</w:t>
      </w:r>
      <w:r w:rsidR="00033BEE">
        <w:rPr>
          <w:rFonts w:cs="Arial"/>
          <w:sz w:val="18"/>
          <w:szCs w:val="18"/>
          <w:lang w:val="en-GB"/>
        </w:rPr>
        <w:t xml:space="preserve">ction account </w:t>
      </w:r>
      <w:r w:rsidR="00C1375F">
        <w:rPr>
          <w:rFonts w:cs="Arial"/>
          <w:sz w:val="18"/>
          <w:szCs w:val="18"/>
          <w:lang w:val="en-GB"/>
        </w:rPr>
        <w:t>o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C1375F">
        <w:rPr>
          <w:rFonts w:cs="Arial"/>
          <w:sz w:val="18"/>
          <w:szCs w:val="18"/>
          <w:lang w:val="en-GB"/>
        </w:rPr>
        <w:t xml:space="preserve"> the basis of the issued invoices </w:t>
      </w:r>
      <w:r w:rsidR="00C53E88" w:rsidRPr="00BB2CA4">
        <w:rPr>
          <w:rFonts w:cs="Arial"/>
          <w:sz w:val="18"/>
          <w:szCs w:val="18"/>
          <w:lang w:val="en-GB"/>
        </w:rPr>
        <w:t xml:space="preserve"> </w:t>
      </w:r>
      <w:r w:rsidR="00D3174E">
        <w:rPr>
          <w:rFonts w:cs="Arial"/>
          <w:sz w:val="18"/>
          <w:szCs w:val="18"/>
          <w:lang w:val="en-GB"/>
        </w:rPr>
        <w:t xml:space="preserve">previously </w:t>
      </w:r>
      <w:r w:rsidR="004870F0">
        <w:rPr>
          <w:rFonts w:cs="Arial"/>
          <w:sz w:val="18"/>
          <w:szCs w:val="18"/>
          <w:lang w:val="en-GB"/>
        </w:rPr>
        <w:t>approved</w:t>
      </w:r>
      <w:r w:rsidR="00D3174E">
        <w:rPr>
          <w:rFonts w:cs="Arial"/>
          <w:sz w:val="18"/>
          <w:szCs w:val="18"/>
          <w:lang w:val="en-GB"/>
        </w:rPr>
        <w:t xml:space="preserve"> by the seller a</w:t>
      </w:r>
      <w:r w:rsidR="00C53E88" w:rsidRPr="00BB2CA4">
        <w:rPr>
          <w:rFonts w:cs="Arial"/>
          <w:sz w:val="18"/>
          <w:szCs w:val="18"/>
          <w:lang w:val="en-GB"/>
        </w:rPr>
        <w:t>n</w:t>
      </w:r>
      <w:r w:rsidR="00D3174E">
        <w:rPr>
          <w:rFonts w:cs="Arial"/>
          <w:sz w:val="18"/>
          <w:szCs w:val="18"/>
          <w:lang w:val="en-GB"/>
        </w:rPr>
        <w:t xml:space="preserve">d constituting </w:t>
      </w:r>
      <w:r w:rsidR="00CE4E58">
        <w:rPr>
          <w:rFonts w:cs="Arial"/>
          <w:sz w:val="18"/>
          <w:szCs w:val="18"/>
          <w:lang w:val="en-GB"/>
        </w:rPr>
        <w:t>the attachment to the invoice issued to the contracting authority</w:t>
      </w:r>
      <w:r w:rsidR="000475B8">
        <w:rPr>
          <w:rFonts w:cs="Arial"/>
          <w:sz w:val="18"/>
          <w:szCs w:val="18"/>
          <w:lang w:val="en-GB"/>
        </w:rPr>
        <w:t xml:space="preserve"> (buyer)</w:t>
      </w:r>
      <w:r w:rsidR="00CE4E58">
        <w:rPr>
          <w:rFonts w:cs="Arial"/>
          <w:sz w:val="18"/>
          <w:szCs w:val="18"/>
          <w:lang w:val="en-GB"/>
        </w:rPr>
        <w:t xml:space="preserve"> by t</w:t>
      </w:r>
      <w:r w:rsidR="000475B8">
        <w:rPr>
          <w:rFonts w:cs="Arial"/>
          <w:sz w:val="18"/>
          <w:szCs w:val="18"/>
          <w:lang w:val="en-GB"/>
        </w:rPr>
        <w:t>h</w:t>
      </w:r>
      <w:r w:rsidR="00CE4E58">
        <w:rPr>
          <w:rFonts w:cs="Arial"/>
          <w:sz w:val="18"/>
          <w:szCs w:val="18"/>
          <w:lang w:val="en-GB"/>
        </w:rPr>
        <w:t>e seller</w:t>
      </w:r>
      <w:r w:rsidR="00C53E88" w:rsidRPr="00BB2CA4">
        <w:rPr>
          <w:rFonts w:cs="Arial"/>
          <w:sz w:val="18"/>
          <w:szCs w:val="18"/>
          <w:lang w:val="en-GB"/>
        </w:rPr>
        <w:t>.</w:t>
      </w:r>
    </w:p>
    <w:p w14:paraId="1682EE6D" w14:textId="53415429" w:rsidR="00ED5254" w:rsidRPr="00BB2CA4" w:rsidRDefault="00ED5254" w:rsidP="53241361">
      <w:pPr>
        <w:pStyle w:val="Telobesedila"/>
        <w:spacing w:after="120"/>
        <w:rPr>
          <w:i/>
          <w:iCs/>
          <w:sz w:val="20"/>
          <w:lang w:val="en-GB" w:eastAsia="x-none"/>
        </w:rPr>
      </w:pPr>
      <w:r w:rsidRPr="00BB2CA4">
        <w:rPr>
          <w:rFonts w:cs="Arial"/>
          <w:i/>
          <w:iCs/>
          <w:sz w:val="20"/>
          <w:lang w:val="en-GB"/>
        </w:rPr>
        <w:t>T</w:t>
      </w:r>
      <w:r w:rsidR="00BB2CA4" w:rsidRPr="00BB2CA4">
        <w:rPr>
          <w:rFonts w:cs="Arial"/>
          <w:i/>
          <w:iCs/>
          <w:sz w:val="20"/>
          <w:lang w:val="en-GB"/>
        </w:rPr>
        <w:t xml:space="preserve">his form is an integral part of and </w:t>
      </w:r>
      <w:r w:rsidR="000475B8">
        <w:rPr>
          <w:rFonts w:cs="Arial"/>
          <w:i/>
          <w:iCs/>
          <w:sz w:val="20"/>
          <w:lang w:val="en-GB"/>
        </w:rPr>
        <w:t xml:space="preserve">an </w:t>
      </w:r>
      <w:r w:rsidR="00BB2CA4" w:rsidRPr="00BB2CA4">
        <w:rPr>
          <w:rFonts w:cs="Arial"/>
          <w:i/>
          <w:iCs/>
          <w:sz w:val="20"/>
          <w:lang w:val="en-GB"/>
        </w:rPr>
        <w:t>attachment to the tender.</w:t>
      </w:r>
    </w:p>
    <w:sectPr w:rsidR="00ED5254" w:rsidRPr="00BB2CA4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8E8B6" w14:textId="77777777" w:rsidR="00714D32" w:rsidRDefault="00714D32">
      <w:r>
        <w:separator/>
      </w:r>
    </w:p>
  </w:endnote>
  <w:endnote w:type="continuationSeparator" w:id="0">
    <w:p w14:paraId="1E8A2690" w14:textId="77777777" w:rsidR="00714D32" w:rsidRDefault="00714D32">
      <w:r>
        <w:continuationSeparator/>
      </w:r>
    </w:p>
  </w:endnote>
  <w:endnote w:type="continuationNotice" w:id="1">
    <w:p w14:paraId="60E809F5" w14:textId="77777777" w:rsidR="00714D32" w:rsidRDefault="00714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DE63C" w14:textId="77777777" w:rsidR="00250F1B" w:rsidRDefault="00250F1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9806A" w14:textId="77777777" w:rsidR="00714D32" w:rsidRDefault="00714D32">
      <w:r>
        <w:separator/>
      </w:r>
    </w:p>
  </w:footnote>
  <w:footnote w:type="continuationSeparator" w:id="0">
    <w:p w14:paraId="0F26C997" w14:textId="77777777" w:rsidR="00714D32" w:rsidRDefault="00714D32">
      <w:r>
        <w:continuationSeparator/>
      </w:r>
    </w:p>
  </w:footnote>
  <w:footnote w:type="continuationNotice" w:id="1">
    <w:p w14:paraId="32D5B3D9" w14:textId="77777777" w:rsidR="00714D32" w:rsidRDefault="00714D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3A785" w14:textId="77777777" w:rsidR="00250F1B" w:rsidRDefault="00250F1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0634E" w14:textId="77777777" w:rsidR="00250F1B" w:rsidRDefault="00250F1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ED51676" w:rsidR="00D76EF1" w:rsidRPr="00531D88" w:rsidRDefault="00250F1B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OPEN PROCEDURE – SUPPLIES 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3AFB29E6" w:rsidR="00D76EF1" w:rsidRPr="00531D88" w:rsidRDefault="00250F1B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FORM </w:t>
          </w:r>
          <w:r w:rsidR="00D76EF1"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3BEE"/>
    <w:rsid w:val="00036A6D"/>
    <w:rsid w:val="000412BC"/>
    <w:rsid w:val="00041EB9"/>
    <w:rsid w:val="00042D0E"/>
    <w:rsid w:val="00046CE2"/>
    <w:rsid w:val="000475B8"/>
    <w:rsid w:val="0005065F"/>
    <w:rsid w:val="000576FB"/>
    <w:rsid w:val="000812BA"/>
    <w:rsid w:val="00081A3F"/>
    <w:rsid w:val="00082FD0"/>
    <w:rsid w:val="00095781"/>
    <w:rsid w:val="00096243"/>
    <w:rsid w:val="00096BE4"/>
    <w:rsid w:val="00096C58"/>
    <w:rsid w:val="000B32E3"/>
    <w:rsid w:val="000C23A5"/>
    <w:rsid w:val="000C2E86"/>
    <w:rsid w:val="000C4583"/>
    <w:rsid w:val="000D01F6"/>
    <w:rsid w:val="000D76C2"/>
    <w:rsid w:val="000E1875"/>
    <w:rsid w:val="000E41E1"/>
    <w:rsid w:val="000E4581"/>
    <w:rsid w:val="000E7050"/>
    <w:rsid w:val="000F5D9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4BB8"/>
    <w:rsid w:val="00227FB0"/>
    <w:rsid w:val="00231CFA"/>
    <w:rsid w:val="002331F9"/>
    <w:rsid w:val="00235E41"/>
    <w:rsid w:val="002413BB"/>
    <w:rsid w:val="00241698"/>
    <w:rsid w:val="00250F1B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85EBB"/>
    <w:rsid w:val="003B36FC"/>
    <w:rsid w:val="003C0B6A"/>
    <w:rsid w:val="003C485B"/>
    <w:rsid w:val="003D0D5D"/>
    <w:rsid w:val="003D1272"/>
    <w:rsid w:val="003D2E42"/>
    <w:rsid w:val="003D7711"/>
    <w:rsid w:val="003E1A38"/>
    <w:rsid w:val="003E4CFC"/>
    <w:rsid w:val="003E5C55"/>
    <w:rsid w:val="003F0DE7"/>
    <w:rsid w:val="003F2CEB"/>
    <w:rsid w:val="003F4DE6"/>
    <w:rsid w:val="00406373"/>
    <w:rsid w:val="0041281C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70F0"/>
    <w:rsid w:val="0049330F"/>
    <w:rsid w:val="0049402B"/>
    <w:rsid w:val="004A0508"/>
    <w:rsid w:val="004B0030"/>
    <w:rsid w:val="004B065E"/>
    <w:rsid w:val="004D2C20"/>
    <w:rsid w:val="004D6B75"/>
    <w:rsid w:val="004E5B30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549AE"/>
    <w:rsid w:val="00554B54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466D5"/>
    <w:rsid w:val="0065152F"/>
    <w:rsid w:val="00652A92"/>
    <w:rsid w:val="00657BAE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2DD"/>
    <w:rsid w:val="006F758E"/>
    <w:rsid w:val="007033C0"/>
    <w:rsid w:val="00714B97"/>
    <w:rsid w:val="00714D32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B61C9"/>
    <w:rsid w:val="007D302C"/>
    <w:rsid w:val="007D4174"/>
    <w:rsid w:val="007E0866"/>
    <w:rsid w:val="007E0F1E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76A15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D7F79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E2E4F"/>
    <w:rsid w:val="00AE3C88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566D1"/>
    <w:rsid w:val="00B60D81"/>
    <w:rsid w:val="00B661E3"/>
    <w:rsid w:val="00B74AE2"/>
    <w:rsid w:val="00B86392"/>
    <w:rsid w:val="00B9309E"/>
    <w:rsid w:val="00B930C3"/>
    <w:rsid w:val="00BA2C4A"/>
    <w:rsid w:val="00BB0091"/>
    <w:rsid w:val="00BB2CA4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375F"/>
    <w:rsid w:val="00C1560B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0D91"/>
    <w:rsid w:val="00CD61B2"/>
    <w:rsid w:val="00CD7808"/>
    <w:rsid w:val="00CE22F9"/>
    <w:rsid w:val="00CE4E58"/>
    <w:rsid w:val="00CF12FC"/>
    <w:rsid w:val="00D05C1E"/>
    <w:rsid w:val="00D06278"/>
    <w:rsid w:val="00D2343D"/>
    <w:rsid w:val="00D278D4"/>
    <w:rsid w:val="00D3174E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0F13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23F9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3242"/>
    <w:rsid w:val="00EE7F32"/>
    <w:rsid w:val="00EF0493"/>
    <w:rsid w:val="00EF1787"/>
    <w:rsid w:val="00EF18FD"/>
    <w:rsid w:val="00EF7249"/>
    <w:rsid w:val="00F0171E"/>
    <w:rsid w:val="00F0300D"/>
    <w:rsid w:val="00F03207"/>
    <w:rsid w:val="00F0401D"/>
    <w:rsid w:val="00F214E4"/>
    <w:rsid w:val="00F21B47"/>
    <w:rsid w:val="00F267C9"/>
    <w:rsid w:val="00F27357"/>
    <w:rsid w:val="00F27435"/>
    <w:rsid w:val="00F403BB"/>
    <w:rsid w:val="00F41606"/>
    <w:rsid w:val="00F42EA0"/>
    <w:rsid w:val="00F51C50"/>
    <w:rsid w:val="00F51F53"/>
    <w:rsid w:val="00F52A52"/>
    <w:rsid w:val="00F60526"/>
    <w:rsid w:val="00F65355"/>
    <w:rsid w:val="00F65826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62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purl.org/dc/terms/"/>
    <ds:schemaRef ds:uri="http://schemas.microsoft.com/office/2006/documentManagement/types"/>
    <ds:schemaRef ds:uri="http://www.w3.org/XML/1998/namespace"/>
    <ds:schemaRef ds:uri="6a4cc071-bd85-44c5-acc7-68a9b922d49c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2d71791d-4b08-4651-a8aa-c7bfc8b3429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DA955-6D0F-4EFC-B523-2B6719A1D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D4A39A-E6CB-4A14-9078-B7258CE5B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79</TotalTime>
  <Pages>1</Pages>
  <Words>293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54</cp:revision>
  <cp:lastPrinted>2016-06-20T06:28:00Z</cp:lastPrinted>
  <dcterms:created xsi:type="dcterms:W3CDTF">2016-05-31T11:25:00Z</dcterms:created>
  <dcterms:modified xsi:type="dcterms:W3CDTF">2024-04-03T13:06:00Z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